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1455"/>
        <w:tblW w:w="12882" w:type="dxa"/>
        <w:tblLayout w:type="fixed"/>
        <w:tblLook w:val="04A0" w:firstRow="1" w:lastRow="0" w:firstColumn="1" w:lastColumn="0" w:noHBand="0" w:noVBand="1"/>
      </w:tblPr>
      <w:tblGrid>
        <w:gridCol w:w="704"/>
        <w:gridCol w:w="1422"/>
        <w:gridCol w:w="846"/>
        <w:gridCol w:w="2750"/>
        <w:gridCol w:w="2835"/>
        <w:gridCol w:w="3118"/>
        <w:gridCol w:w="1207"/>
      </w:tblGrid>
      <w:tr w:rsidR="009818D6" w:rsidRPr="00DB6104" w:rsidTr="009818D6">
        <w:trPr>
          <w:trHeight w:val="13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8D6" w:rsidRPr="00DB6104" w:rsidRDefault="009818D6" w:rsidP="009818D6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 w:rsidRPr="00DB6104">
              <w:rPr>
                <w:rFonts w:asciiTheme="minorEastAsia" w:hAnsiTheme="minorEastAsia" w:cs="宋体" w:hint="eastAsia"/>
                <w:b/>
                <w:sz w:val="18"/>
                <w:szCs w:val="18"/>
              </w:rPr>
              <w:t>招聘单位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D6" w:rsidRPr="00DB6104" w:rsidRDefault="009818D6" w:rsidP="009818D6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 w:rsidRPr="00DB6104">
              <w:rPr>
                <w:rFonts w:asciiTheme="minorEastAsia" w:hAnsiTheme="minorEastAsia" w:cs="宋体" w:hint="eastAsia"/>
                <w:b/>
                <w:sz w:val="18"/>
                <w:szCs w:val="18"/>
              </w:rPr>
              <w:t>招聘岗位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18D6" w:rsidRPr="00DB6104" w:rsidRDefault="009818D6" w:rsidP="009818D6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 w:rsidRPr="00DB6104">
              <w:rPr>
                <w:rFonts w:asciiTheme="minorEastAsia" w:hAnsiTheme="minorEastAsia" w:cs="宋体" w:hint="eastAsia"/>
                <w:b/>
                <w:sz w:val="18"/>
                <w:szCs w:val="18"/>
              </w:rPr>
              <w:t>招聘人数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818D6" w:rsidRPr="00DB6104" w:rsidRDefault="009818D6" w:rsidP="009818D6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 w:rsidRPr="00DB6104">
              <w:rPr>
                <w:rFonts w:asciiTheme="minorEastAsia" w:hAnsiTheme="minorEastAsia" w:cs="宋体" w:hint="eastAsia"/>
                <w:b/>
                <w:sz w:val="18"/>
                <w:szCs w:val="18"/>
              </w:rPr>
              <w:t>招聘对象范围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818D6" w:rsidRPr="00DB6104" w:rsidRDefault="009818D6" w:rsidP="009818D6">
            <w:pPr>
              <w:spacing w:line="360" w:lineRule="auto"/>
              <w:ind w:left="291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 w:rsidRPr="00DB6104">
              <w:rPr>
                <w:rFonts w:asciiTheme="minorEastAsia" w:hAnsiTheme="minorEastAsia" w:cs="宋体" w:hint="eastAsia"/>
                <w:b/>
                <w:sz w:val="18"/>
                <w:szCs w:val="18"/>
              </w:rPr>
              <w:t>其他条件要求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818D6" w:rsidRPr="00DB6104" w:rsidRDefault="009818D6" w:rsidP="009818D6">
            <w:pPr>
              <w:widowControl/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9818D6" w:rsidRPr="00DB6104" w:rsidRDefault="009818D6" w:rsidP="009818D6">
            <w:pPr>
              <w:widowControl/>
              <w:spacing w:line="360" w:lineRule="auto"/>
              <w:ind w:firstLineChars="98" w:firstLine="177"/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104">
              <w:rPr>
                <w:rFonts w:asciiTheme="minorEastAsia" w:hAnsiTheme="minorEastAsia" w:hint="eastAsia"/>
                <w:b/>
                <w:sz w:val="18"/>
                <w:szCs w:val="18"/>
              </w:rPr>
              <w:t>备注</w:t>
            </w:r>
          </w:p>
        </w:tc>
      </w:tr>
      <w:tr w:rsidR="009818D6" w:rsidRPr="00DB6104" w:rsidTr="009818D6">
        <w:trPr>
          <w:trHeight w:val="27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18D6" w:rsidRPr="00DB6104" w:rsidRDefault="009818D6" w:rsidP="009818D6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18D6" w:rsidRPr="00DB6104" w:rsidRDefault="009818D6" w:rsidP="009818D6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D6" w:rsidRPr="00DB6104" w:rsidRDefault="009818D6" w:rsidP="009818D6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</w:p>
        </w:tc>
        <w:tc>
          <w:tcPr>
            <w:tcW w:w="2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D6" w:rsidRPr="00DB6104" w:rsidRDefault="009818D6" w:rsidP="009818D6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D6" w:rsidRPr="00DB6104" w:rsidRDefault="009818D6" w:rsidP="009818D6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 w:rsidRPr="00DB6104">
              <w:rPr>
                <w:rFonts w:asciiTheme="minorEastAsia" w:hAnsiTheme="minorEastAsia" w:cs="宋体" w:hint="eastAsia"/>
                <w:b/>
                <w:sz w:val="18"/>
                <w:szCs w:val="18"/>
              </w:rPr>
              <w:t>专业条件要求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8D6" w:rsidRPr="00DB6104" w:rsidRDefault="009818D6" w:rsidP="009818D6">
            <w:pPr>
              <w:spacing w:line="360" w:lineRule="auto"/>
              <w:jc w:val="center"/>
              <w:rPr>
                <w:rFonts w:asciiTheme="minorEastAsia" w:hAnsiTheme="minorEastAsia" w:cs="宋体"/>
                <w:b/>
                <w:sz w:val="18"/>
                <w:szCs w:val="18"/>
              </w:rPr>
            </w:pPr>
            <w:r w:rsidRPr="00DB6104">
              <w:rPr>
                <w:rFonts w:asciiTheme="minorEastAsia" w:hAnsiTheme="minorEastAsia" w:cs="宋体" w:hint="eastAsia"/>
                <w:b/>
                <w:sz w:val="18"/>
                <w:szCs w:val="18"/>
              </w:rPr>
              <w:t>其他</w:t>
            </w:r>
            <w:r w:rsidRPr="00DB6104">
              <w:rPr>
                <w:rFonts w:asciiTheme="minorEastAsia" w:hAnsiTheme="minorEastAsia" w:cs="宋体"/>
                <w:b/>
                <w:sz w:val="18"/>
                <w:szCs w:val="18"/>
              </w:rPr>
              <w:t>要求</w:t>
            </w:r>
          </w:p>
        </w:tc>
        <w:tc>
          <w:tcPr>
            <w:tcW w:w="120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8D6" w:rsidRPr="00DB6104" w:rsidRDefault="009818D6" w:rsidP="009818D6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818D6" w:rsidRPr="00DB6104" w:rsidTr="009818D6">
        <w:trPr>
          <w:trHeight w:val="111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8D6" w:rsidRPr="00DB6104" w:rsidRDefault="009818D6" w:rsidP="009818D6">
            <w:pPr>
              <w:spacing w:line="360" w:lineRule="auto"/>
              <w:contextualSpacing/>
              <w:jc w:val="center"/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DB6104">
              <w:rPr>
                <w:rFonts w:asciiTheme="minorEastAsia" w:hAnsiTheme="minorEastAsia" w:hint="eastAsia"/>
                <w:bCs/>
                <w:sz w:val="18"/>
                <w:szCs w:val="18"/>
              </w:rPr>
              <w:t>西华大学附属</w:t>
            </w:r>
            <w:r w:rsidRPr="00DB6104">
              <w:rPr>
                <w:rFonts w:asciiTheme="minorEastAsia" w:hAnsiTheme="minorEastAsia"/>
                <w:bCs/>
                <w:sz w:val="18"/>
                <w:szCs w:val="18"/>
              </w:rPr>
              <w:t>实验学校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8D6" w:rsidRPr="00DB6104" w:rsidRDefault="009818D6" w:rsidP="009818D6">
            <w:pPr>
              <w:spacing w:line="360" w:lineRule="auto"/>
              <w:contextualSpacing/>
              <w:jc w:val="center"/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DB6104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小学语文</w:t>
            </w:r>
            <w:r w:rsidRPr="00DB6104">
              <w:rPr>
                <w:rFonts w:asciiTheme="minorEastAsia" w:hAnsiTheme="minorEastAsia" w:cs="宋体"/>
                <w:bCs/>
                <w:sz w:val="18"/>
                <w:szCs w:val="18"/>
              </w:rPr>
              <w:t>教师</w:t>
            </w:r>
            <w:r w:rsidRPr="00DB6104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岗位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8D6" w:rsidRPr="00DB6104" w:rsidRDefault="009818D6" w:rsidP="009818D6">
            <w:pPr>
              <w:spacing w:line="360" w:lineRule="auto"/>
              <w:contextualSpacing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DB6104">
              <w:rPr>
                <w:rFonts w:ascii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27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8D6" w:rsidRPr="00DB6104" w:rsidRDefault="009818D6" w:rsidP="009818D6">
            <w:pPr>
              <w:spacing w:before="240" w:line="360" w:lineRule="auto"/>
              <w:contextualSpacing/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DB6104">
              <w:rPr>
                <w:rFonts w:asciiTheme="minorEastAsia" w:hAnsiTheme="minorEastAsia" w:cs="宋体"/>
                <w:bCs/>
                <w:sz w:val="18"/>
                <w:szCs w:val="18"/>
              </w:rPr>
              <w:t>1.19</w:t>
            </w:r>
            <w:r w:rsidRPr="00DB6104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9</w:t>
            </w:r>
            <w:r w:rsidRPr="00DB6104">
              <w:rPr>
                <w:rFonts w:asciiTheme="minorEastAsia" w:hAnsiTheme="minorEastAsia" w:cs="宋体"/>
                <w:bCs/>
                <w:sz w:val="18"/>
                <w:szCs w:val="18"/>
              </w:rPr>
              <w:t>3年1月1日及以后出生</w:t>
            </w:r>
            <w:r w:rsidRPr="00DB6104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需</w:t>
            </w:r>
            <w:r w:rsidRPr="00DB6104">
              <w:rPr>
                <w:rFonts w:asciiTheme="minorEastAsia" w:hAnsiTheme="minorEastAsia" w:cs="宋体"/>
                <w:bCs/>
                <w:sz w:val="18"/>
                <w:szCs w:val="18"/>
              </w:rPr>
              <w:t>研究生</w:t>
            </w:r>
            <w:r w:rsidRPr="00DB6104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学历和硕士及以上学位；</w:t>
            </w:r>
            <w:r w:rsidRPr="00DB6104">
              <w:rPr>
                <w:rFonts w:asciiTheme="minorEastAsia" w:hAnsiTheme="minorEastAsia" w:cs="宋体"/>
                <w:bCs/>
                <w:sz w:val="18"/>
                <w:szCs w:val="18"/>
              </w:rPr>
              <w:t xml:space="preserve"> </w:t>
            </w:r>
          </w:p>
          <w:p w:rsidR="009818D6" w:rsidRPr="00DB6104" w:rsidRDefault="009818D6" w:rsidP="009818D6">
            <w:pPr>
              <w:spacing w:before="240" w:line="360" w:lineRule="auto"/>
              <w:contextualSpacing/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DB6104">
              <w:rPr>
                <w:rFonts w:asciiTheme="minorEastAsia" w:hAnsiTheme="minorEastAsia" w:cs="宋体"/>
                <w:bCs/>
                <w:sz w:val="18"/>
                <w:szCs w:val="18"/>
              </w:rPr>
              <w:t>2.198</w:t>
            </w:r>
            <w:r w:rsidRPr="00DB6104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3</w:t>
            </w:r>
            <w:r w:rsidRPr="00DB6104">
              <w:rPr>
                <w:rFonts w:asciiTheme="minorEastAsia" w:hAnsiTheme="minorEastAsia" w:cs="宋体"/>
                <w:bCs/>
                <w:sz w:val="18"/>
                <w:szCs w:val="18"/>
              </w:rPr>
              <w:t>年1月1日及以后</w:t>
            </w:r>
            <w:r w:rsidRPr="00DB6104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出</w:t>
            </w:r>
            <w:r w:rsidRPr="00DB6104">
              <w:rPr>
                <w:rFonts w:asciiTheme="minorEastAsia" w:hAnsiTheme="minorEastAsia" w:cs="宋体"/>
                <w:bCs/>
                <w:sz w:val="18"/>
                <w:szCs w:val="18"/>
              </w:rPr>
              <w:t>生</w:t>
            </w:r>
            <w:r w:rsidRPr="00DB6104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，需</w:t>
            </w:r>
            <w:r w:rsidRPr="00DB6104">
              <w:rPr>
                <w:rFonts w:asciiTheme="minorEastAsia" w:hAnsiTheme="minorEastAsia" w:cs="宋体"/>
                <w:bCs/>
                <w:sz w:val="18"/>
                <w:szCs w:val="18"/>
              </w:rPr>
              <w:t>全</w:t>
            </w:r>
            <w:r w:rsidRPr="00DB6104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日制本科及以上学历和学士及以上学位</w:t>
            </w:r>
            <w:r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，</w:t>
            </w:r>
            <w:r w:rsidRPr="00DB6104">
              <w:rPr>
                <w:rFonts w:asciiTheme="minorEastAsia" w:hAnsiTheme="minorEastAsia" w:cs="宋体"/>
                <w:bCs/>
                <w:sz w:val="18"/>
                <w:szCs w:val="18"/>
              </w:rPr>
              <w:t>具有3年及以上相关</w:t>
            </w:r>
            <w:r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教学</w:t>
            </w:r>
            <w:r w:rsidRPr="00DB6104">
              <w:rPr>
                <w:rFonts w:asciiTheme="minorEastAsia" w:hAnsiTheme="minorEastAsia" w:cs="宋体"/>
                <w:bCs/>
                <w:sz w:val="18"/>
                <w:szCs w:val="18"/>
              </w:rPr>
              <w:t>工作经验</w:t>
            </w:r>
            <w:r w:rsidRPr="00DB6104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，</w:t>
            </w:r>
            <w:r w:rsidRPr="00DB6104">
              <w:rPr>
                <w:rFonts w:asciiTheme="minorEastAsia" w:hAnsiTheme="minorEastAsia" w:cs="宋体"/>
                <w:bCs/>
                <w:sz w:val="18"/>
                <w:szCs w:val="18"/>
              </w:rPr>
              <w:t>且</w:t>
            </w:r>
            <w:r w:rsidRPr="00DB6104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获县级及以上优秀教师、优秀</w:t>
            </w:r>
            <w:r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班主任</w:t>
            </w:r>
            <w:r w:rsidRPr="00DB6104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、名优骨干教师</w:t>
            </w:r>
            <w:r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荣誉</w:t>
            </w:r>
            <w:r w:rsidRPr="00DB6104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、相关学科县级及以上赛课一等奖的教师。</w:t>
            </w:r>
          </w:p>
          <w:p w:rsidR="009818D6" w:rsidRPr="00DB6104" w:rsidRDefault="009818D6" w:rsidP="009818D6">
            <w:pPr>
              <w:spacing w:line="360" w:lineRule="auto"/>
              <w:jc w:val="left"/>
              <w:rPr>
                <w:rFonts w:ascii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8D6" w:rsidRPr="00DB6104" w:rsidRDefault="009818D6" w:rsidP="009818D6">
            <w:pPr>
              <w:spacing w:line="360" w:lineRule="auto"/>
              <w:contextualSpacing/>
              <w:jc w:val="center"/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DB6104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研究生专业：中国语言</w:t>
            </w:r>
            <w:r w:rsidRPr="00DB6104">
              <w:rPr>
                <w:rFonts w:asciiTheme="minorEastAsia" w:hAnsiTheme="minorEastAsia" w:cs="宋体"/>
                <w:bCs/>
                <w:sz w:val="18"/>
                <w:szCs w:val="18"/>
              </w:rPr>
              <w:t>文学</w:t>
            </w:r>
          </w:p>
          <w:p w:rsidR="009818D6" w:rsidRPr="00DB6104" w:rsidRDefault="009818D6" w:rsidP="009818D6">
            <w:pPr>
              <w:spacing w:line="360" w:lineRule="auto"/>
              <w:contextualSpacing/>
              <w:jc w:val="center"/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DB6104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本科专业：汉语言文学类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8D6" w:rsidRPr="00DB6104" w:rsidRDefault="009818D6" w:rsidP="009818D6">
            <w:pPr>
              <w:pStyle w:val="a6"/>
              <w:numPr>
                <w:ilvl w:val="0"/>
                <w:numId w:val="1"/>
              </w:numPr>
              <w:spacing w:before="240" w:line="360" w:lineRule="auto"/>
              <w:ind w:firstLineChars="0"/>
              <w:contextualSpacing/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DB6104">
              <w:rPr>
                <w:rFonts w:asciiTheme="minorEastAsia" w:hAnsiTheme="minorEastAsia" w:cs="宋体"/>
                <w:bCs/>
                <w:sz w:val="18"/>
                <w:szCs w:val="18"/>
              </w:rPr>
              <w:t>有相关教师资格证</w:t>
            </w:r>
            <w:r w:rsidRPr="00DB6104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。</w:t>
            </w:r>
            <w:r w:rsidRPr="00DB6104">
              <w:rPr>
                <w:rFonts w:asciiTheme="minorEastAsia" w:hAnsiTheme="minorEastAsia" w:cs="宋体" w:hint="eastAsia"/>
                <w:bCs/>
                <w:kern w:val="0"/>
                <w:sz w:val="18"/>
                <w:szCs w:val="18"/>
                <w:bdr w:val="none" w:sz="0" w:space="0" w:color="auto" w:frame="1"/>
              </w:rPr>
              <w:t>小学语文教师岗位普通话要求二甲及以上，其他教师岗位要求二乙及以上。</w:t>
            </w:r>
          </w:p>
          <w:p w:rsidR="009818D6" w:rsidRPr="00DB6104" w:rsidRDefault="009818D6" w:rsidP="009818D6">
            <w:pPr>
              <w:pStyle w:val="a6"/>
              <w:numPr>
                <w:ilvl w:val="0"/>
                <w:numId w:val="1"/>
              </w:numPr>
              <w:spacing w:before="240" w:line="360" w:lineRule="auto"/>
              <w:ind w:firstLineChars="0"/>
              <w:contextualSpacing/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DB6104">
              <w:rPr>
                <w:rFonts w:asciiTheme="minorEastAsia" w:hAnsiTheme="minorEastAsia" w:cs="宋体"/>
                <w:bCs/>
                <w:sz w:val="18"/>
                <w:szCs w:val="18"/>
              </w:rPr>
              <w:t>2023年</w:t>
            </w:r>
            <w:r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应届</w:t>
            </w:r>
            <w:r w:rsidRPr="00DB6104">
              <w:rPr>
                <w:rFonts w:asciiTheme="minorEastAsia" w:hAnsiTheme="minorEastAsia" w:cs="宋体"/>
                <w:bCs/>
                <w:sz w:val="18"/>
                <w:szCs w:val="18"/>
              </w:rPr>
              <w:t>毕业生需</w:t>
            </w:r>
            <w:r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在</w:t>
            </w:r>
            <w:r w:rsidRPr="00DB6104">
              <w:rPr>
                <w:rFonts w:asciiTheme="minorEastAsia" w:hAnsiTheme="minorEastAsia" w:cs="宋体"/>
                <w:bCs/>
                <w:sz w:val="18"/>
                <w:szCs w:val="18"/>
              </w:rPr>
              <w:t>2023年7月31</w:t>
            </w:r>
            <w:r w:rsidRPr="00DB6104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日前取得普通高等教育研究生学历和硕士及以上学位</w:t>
            </w:r>
            <w:r w:rsidRPr="00DB6104">
              <w:rPr>
                <w:rFonts w:asciiTheme="minorEastAsia" w:hAnsiTheme="minorEastAsia" w:cs="宋体"/>
                <w:bCs/>
                <w:sz w:val="18"/>
                <w:szCs w:val="18"/>
              </w:rPr>
              <w:t>(</w:t>
            </w:r>
            <w:r w:rsidRPr="00DB6104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留</w:t>
            </w:r>
            <w:r w:rsidRPr="00DB6104">
              <w:rPr>
                <w:rFonts w:asciiTheme="minorEastAsia" w:hAnsiTheme="minorEastAsia" w:cs="宋体"/>
                <w:bCs/>
                <w:sz w:val="18"/>
                <w:szCs w:val="18"/>
              </w:rPr>
              <w:t>学人员取得国家</w:t>
            </w:r>
            <w:r w:rsidRPr="00DB6104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教育部留学服务中心认证学历、学位)。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818D6" w:rsidRPr="00DB6104" w:rsidRDefault="009818D6" w:rsidP="009818D6">
            <w:pPr>
              <w:widowControl/>
              <w:spacing w:line="360" w:lineRule="auto"/>
              <w:jc w:val="left"/>
              <w:rPr>
                <w:rStyle w:val="a5"/>
                <w:rFonts w:asciiTheme="minorEastAsia" w:hAnsiTheme="minorEastAsia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  <w:p w:rsidR="009818D6" w:rsidRPr="00DB6104" w:rsidRDefault="009818D6" w:rsidP="009818D6">
            <w:pPr>
              <w:widowControl/>
              <w:spacing w:line="360" w:lineRule="auto"/>
              <w:jc w:val="left"/>
              <w:rPr>
                <w:rStyle w:val="a5"/>
                <w:rFonts w:asciiTheme="minorEastAsia" w:hAnsiTheme="minorEastAsia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  <w:p w:rsidR="009818D6" w:rsidRPr="00DB6104" w:rsidRDefault="009818D6" w:rsidP="009818D6">
            <w:pPr>
              <w:widowControl/>
              <w:spacing w:line="360" w:lineRule="auto"/>
              <w:jc w:val="left"/>
              <w:rPr>
                <w:rStyle w:val="a5"/>
                <w:rFonts w:asciiTheme="minorEastAsia" w:hAnsiTheme="minorEastAsia"/>
                <w:b w:val="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  <w:p w:rsidR="009818D6" w:rsidRPr="00DB6104" w:rsidRDefault="009818D6" w:rsidP="009818D6">
            <w:pPr>
              <w:widowControl/>
              <w:spacing w:line="360" w:lineRule="auto"/>
              <w:jc w:val="left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DB6104">
              <w:rPr>
                <w:rStyle w:val="a5"/>
                <w:rFonts w:asciiTheme="minorEastAsia" w:hAnsiTheme="minorEastAsia" w:hint="eastAsia"/>
                <w:sz w:val="18"/>
                <w:szCs w:val="18"/>
                <w:bdr w:val="none" w:sz="0" w:space="0" w:color="auto" w:frame="1"/>
                <w:shd w:val="clear" w:color="auto" w:fill="FFFFFF"/>
              </w:rPr>
              <w:t>教育部直属师范院校的师范生优先</w:t>
            </w:r>
          </w:p>
        </w:tc>
      </w:tr>
      <w:tr w:rsidR="009818D6" w:rsidRPr="00DB6104" w:rsidTr="009818D6">
        <w:trPr>
          <w:trHeight w:val="260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8D6" w:rsidRPr="00DB6104" w:rsidRDefault="009818D6" w:rsidP="009818D6">
            <w:pPr>
              <w:spacing w:line="360" w:lineRule="auto"/>
              <w:contextualSpacing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8D6" w:rsidRPr="00DB6104" w:rsidRDefault="009818D6" w:rsidP="009818D6">
            <w:pPr>
              <w:spacing w:line="360" w:lineRule="auto"/>
              <w:contextualSpacing/>
              <w:jc w:val="center"/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DB6104">
              <w:rPr>
                <w:rFonts w:asciiTheme="minorEastAsia" w:hAnsiTheme="minorEastAsia" w:hint="eastAsia"/>
                <w:bCs/>
                <w:sz w:val="18"/>
                <w:szCs w:val="18"/>
              </w:rPr>
              <w:t>小学数学</w:t>
            </w:r>
            <w:r w:rsidRPr="00DB6104">
              <w:rPr>
                <w:rFonts w:asciiTheme="minorEastAsia" w:hAnsiTheme="minorEastAsia"/>
                <w:bCs/>
                <w:sz w:val="18"/>
                <w:szCs w:val="18"/>
              </w:rPr>
              <w:t>教师</w:t>
            </w:r>
            <w:r w:rsidRPr="00DB6104">
              <w:rPr>
                <w:rFonts w:asciiTheme="minorEastAsia" w:hAnsiTheme="minorEastAsia" w:hint="eastAsia"/>
                <w:bCs/>
                <w:sz w:val="18"/>
                <w:szCs w:val="18"/>
              </w:rPr>
              <w:t>岗位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8D6" w:rsidRPr="00DB6104" w:rsidRDefault="009818D6" w:rsidP="009818D6">
            <w:pPr>
              <w:spacing w:line="360" w:lineRule="auto"/>
              <w:contextualSpacing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DB6104">
              <w:rPr>
                <w:rFonts w:asciiTheme="minorEastAsia" w:hAnsiTheme="minorEastAsia" w:hint="eastAsia"/>
                <w:bCs/>
                <w:sz w:val="18"/>
                <w:szCs w:val="18"/>
              </w:rPr>
              <w:t>2</w:t>
            </w:r>
          </w:p>
        </w:tc>
        <w:tc>
          <w:tcPr>
            <w:tcW w:w="27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8D6" w:rsidRPr="00DB6104" w:rsidRDefault="009818D6" w:rsidP="009818D6">
            <w:pPr>
              <w:spacing w:line="360" w:lineRule="auto"/>
              <w:contextualSpacing/>
              <w:jc w:val="center"/>
              <w:rPr>
                <w:rFonts w:ascii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8D6" w:rsidRPr="00DB6104" w:rsidRDefault="009818D6" w:rsidP="009818D6">
            <w:pPr>
              <w:spacing w:line="360" w:lineRule="auto"/>
              <w:contextualSpacing/>
              <w:jc w:val="center"/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DB6104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研究生专业：数学</w:t>
            </w:r>
          </w:p>
          <w:p w:rsidR="009818D6" w:rsidRPr="00DB6104" w:rsidRDefault="009818D6" w:rsidP="009818D6">
            <w:pPr>
              <w:spacing w:line="360" w:lineRule="auto"/>
              <w:contextualSpacing/>
              <w:jc w:val="center"/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DB6104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本科专业：数学类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8D6" w:rsidRPr="00DB6104" w:rsidRDefault="009818D6" w:rsidP="009818D6">
            <w:pPr>
              <w:spacing w:line="360" w:lineRule="auto"/>
              <w:contextualSpacing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818D6" w:rsidRPr="00DB6104" w:rsidRDefault="009818D6" w:rsidP="009818D6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818D6" w:rsidRPr="00DB6104" w:rsidTr="009818D6">
        <w:trPr>
          <w:trHeight w:val="987"/>
        </w:trPr>
        <w:tc>
          <w:tcPr>
            <w:tcW w:w="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8D6" w:rsidRPr="00DB6104" w:rsidRDefault="009818D6" w:rsidP="009818D6">
            <w:pPr>
              <w:spacing w:line="360" w:lineRule="auto"/>
              <w:contextualSpacing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8D6" w:rsidRPr="00DB6104" w:rsidRDefault="009818D6" w:rsidP="009818D6">
            <w:pPr>
              <w:spacing w:line="360" w:lineRule="auto"/>
              <w:contextualSpacing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DB6104">
              <w:rPr>
                <w:rFonts w:asciiTheme="minorEastAsia" w:hAnsiTheme="minorEastAsia" w:hint="eastAsia"/>
                <w:bCs/>
                <w:sz w:val="18"/>
                <w:szCs w:val="18"/>
              </w:rPr>
              <w:t>小学体育</w:t>
            </w:r>
            <w:r w:rsidRPr="00DB6104">
              <w:rPr>
                <w:rFonts w:asciiTheme="minorEastAsia" w:hAnsiTheme="minorEastAsia"/>
                <w:bCs/>
                <w:sz w:val="18"/>
                <w:szCs w:val="18"/>
              </w:rPr>
              <w:t>教师</w:t>
            </w:r>
            <w:r w:rsidRPr="00DB6104">
              <w:rPr>
                <w:rFonts w:asciiTheme="minorEastAsia" w:hAnsiTheme="minorEastAsia" w:hint="eastAsia"/>
                <w:bCs/>
                <w:sz w:val="18"/>
                <w:szCs w:val="18"/>
              </w:rPr>
              <w:t>岗位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8D6" w:rsidRPr="00DB6104" w:rsidRDefault="009818D6" w:rsidP="009818D6">
            <w:pPr>
              <w:spacing w:line="360" w:lineRule="auto"/>
              <w:contextualSpacing/>
              <w:jc w:val="center"/>
              <w:rPr>
                <w:rFonts w:asciiTheme="minorEastAsia" w:hAnsiTheme="minorEastAsia"/>
                <w:bCs/>
                <w:sz w:val="18"/>
                <w:szCs w:val="18"/>
              </w:rPr>
            </w:pPr>
            <w:r w:rsidRPr="00DB6104">
              <w:rPr>
                <w:rFonts w:asciiTheme="minorEastAsia" w:hAnsiTheme="minorEastAsia" w:hint="eastAsia"/>
                <w:bCs/>
                <w:sz w:val="18"/>
                <w:szCs w:val="18"/>
              </w:rPr>
              <w:t>1</w:t>
            </w:r>
          </w:p>
        </w:tc>
        <w:tc>
          <w:tcPr>
            <w:tcW w:w="2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8D6" w:rsidRPr="00DB6104" w:rsidRDefault="009818D6" w:rsidP="009818D6">
            <w:pPr>
              <w:spacing w:line="360" w:lineRule="auto"/>
              <w:contextualSpacing/>
              <w:jc w:val="center"/>
              <w:rPr>
                <w:rFonts w:ascii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8D6" w:rsidRPr="00DB6104" w:rsidRDefault="009818D6" w:rsidP="009818D6">
            <w:pPr>
              <w:spacing w:line="360" w:lineRule="auto"/>
              <w:contextualSpacing/>
              <w:jc w:val="center"/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DB6104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研究生专业：体育学</w:t>
            </w:r>
          </w:p>
          <w:p w:rsidR="009818D6" w:rsidRPr="00DB6104" w:rsidRDefault="009818D6" w:rsidP="009818D6">
            <w:pPr>
              <w:spacing w:line="360" w:lineRule="auto"/>
              <w:contextualSpacing/>
              <w:jc w:val="center"/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DB6104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本科专业：体育类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8D6" w:rsidRPr="00DB6104" w:rsidRDefault="009818D6" w:rsidP="009818D6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0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8D6" w:rsidRPr="00DB6104" w:rsidRDefault="009818D6" w:rsidP="009818D6">
            <w:pPr>
              <w:widowControl/>
              <w:spacing w:line="36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10021F" w:rsidRPr="00500F07" w:rsidRDefault="0010021F" w:rsidP="0010021F">
      <w:pPr>
        <w:spacing w:line="360" w:lineRule="auto"/>
        <w:ind w:firstLineChars="200" w:firstLine="643"/>
        <w:jc w:val="center"/>
        <w:rPr>
          <w:rFonts w:ascii="仿宋" w:eastAsia="仿宋" w:hAnsi="仿宋"/>
          <w:sz w:val="32"/>
          <w:szCs w:val="32"/>
        </w:rPr>
      </w:pPr>
      <w:r w:rsidRPr="00500F07">
        <w:rPr>
          <w:rFonts w:ascii="仿宋" w:eastAsia="仿宋" w:hAnsi="仿宋" w:cs="宋体" w:hint="eastAsia"/>
          <w:b/>
          <w:kern w:val="0"/>
          <w:sz w:val="32"/>
          <w:szCs w:val="32"/>
        </w:rPr>
        <w:t>西华大学</w:t>
      </w:r>
      <w:r w:rsidRPr="00500F07">
        <w:rPr>
          <w:rFonts w:ascii="仿宋" w:eastAsia="仿宋" w:hAnsi="仿宋" w:cs="宋体"/>
          <w:b/>
          <w:kern w:val="0"/>
          <w:sz w:val="32"/>
          <w:szCs w:val="32"/>
        </w:rPr>
        <w:t>2023年3</w:t>
      </w:r>
      <w:r w:rsidRPr="00500F07">
        <w:rPr>
          <w:rFonts w:ascii="仿宋" w:eastAsia="仿宋" w:hAnsi="仿宋" w:cs="宋体" w:hint="eastAsia"/>
          <w:b/>
          <w:kern w:val="0"/>
          <w:sz w:val="32"/>
          <w:szCs w:val="32"/>
        </w:rPr>
        <w:t>月</w:t>
      </w:r>
      <w:bookmarkStart w:id="0" w:name="_Hlk100857828"/>
      <w:r w:rsidRPr="00500F07">
        <w:rPr>
          <w:rFonts w:ascii="仿宋" w:eastAsia="仿宋" w:hAnsi="仿宋" w:cs="宋体"/>
          <w:b/>
          <w:kern w:val="0"/>
          <w:sz w:val="32"/>
          <w:szCs w:val="32"/>
        </w:rPr>
        <w:t>附属实验学校</w:t>
      </w:r>
      <w:bookmarkEnd w:id="0"/>
      <w:r w:rsidRPr="00500F07">
        <w:rPr>
          <w:rFonts w:ascii="仿宋" w:eastAsia="仿宋" w:hAnsi="仿宋" w:cs="宋体"/>
          <w:b/>
          <w:kern w:val="0"/>
          <w:sz w:val="32"/>
          <w:szCs w:val="32"/>
        </w:rPr>
        <w:t>教师招聘</w:t>
      </w:r>
      <w:r w:rsidRPr="0010021F">
        <w:rPr>
          <w:rFonts w:ascii="仿宋" w:eastAsia="仿宋" w:hAnsi="仿宋" w:cs="宋体" w:hint="eastAsia"/>
          <w:b/>
          <w:kern w:val="0"/>
          <w:sz w:val="32"/>
          <w:szCs w:val="32"/>
        </w:rPr>
        <w:t>岗位和条件要求一览表</w:t>
      </w:r>
      <w:bookmarkStart w:id="1" w:name="_GoBack"/>
      <w:bookmarkEnd w:id="1"/>
    </w:p>
    <w:p w:rsidR="0010021F" w:rsidRPr="0010021F" w:rsidRDefault="0010021F" w:rsidP="0010021F">
      <w:pPr>
        <w:spacing w:line="360" w:lineRule="auto"/>
        <w:ind w:firstLineChars="200" w:firstLine="643"/>
        <w:jc w:val="center"/>
        <w:rPr>
          <w:rFonts w:ascii="仿宋" w:eastAsia="仿宋" w:hAnsi="仿宋" w:cs="宋体"/>
          <w:b/>
          <w:kern w:val="0"/>
          <w:sz w:val="32"/>
          <w:szCs w:val="32"/>
        </w:rPr>
      </w:pPr>
    </w:p>
    <w:p w:rsidR="007919ED" w:rsidRPr="0010021F" w:rsidRDefault="00012ED5"/>
    <w:sectPr w:rsidR="007919ED" w:rsidRPr="0010021F" w:rsidSect="009818D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ED5" w:rsidRDefault="00012ED5" w:rsidP="009818D6">
      <w:r>
        <w:separator/>
      </w:r>
    </w:p>
  </w:endnote>
  <w:endnote w:type="continuationSeparator" w:id="0">
    <w:p w:rsidR="00012ED5" w:rsidRDefault="00012ED5" w:rsidP="0098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ED5" w:rsidRDefault="00012ED5" w:rsidP="009818D6">
      <w:r>
        <w:separator/>
      </w:r>
    </w:p>
  </w:footnote>
  <w:footnote w:type="continuationSeparator" w:id="0">
    <w:p w:rsidR="00012ED5" w:rsidRDefault="00012ED5" w:rsidP="00981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3C4FB8"/>
    <w:multiLevelType w:val="hybridMultilevel"/>
    <w:tmpl w:val="48B4A79C"/>
    <w:lvl w:ilvl="0" w:tplc="3C889A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888"/>
    <w:rsid w:val="00012ED5"/>
    <w:rsid w:val="0010021F"/>
    <w:rsid w:val="00504888"/>
    <w:rsid w:val="00541C40"/>
    <w:rsid w:val="009818D6"/>
    <w:rsid w:val="00C4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66E9C7-67D8-4CF1-9570-A2632A9B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8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818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818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818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818D6"/>
    <w:rPr>
      <w:sz w:val="18"/>
      <w:szCs w:val="18"/>
    </w:rPr>
  </w:style>
  <w:style w:type="character" w:styleId="a5">
    <w:name w:val="Strong"/>
    <w:basedOn w:val="a0"/>
    <w:uiPriority w:val="22"/>
    <w:qFormat/>
    <w:rsid w:val="009818D6"/>
    <w:rPr>
      <w:b/>
      <w:bCs/>
    </w:rPr>
  </w:style>
  <w:style w:type="paragraph" w:styleId="a6">
    <w:name w:val="List Paragraph"/>
    <w:basedOn w:val="a"/>
    <w:uiPriority w:val="34"/>
    <w:qFormat/>
    <w:rsid w:val="009818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>China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谭长拥</dc:creator>
  <cp:keywords/>
  <dc:description/>
  <cp:lastModifiedBy>谭长拥</cp:lastModifiedBy>
  <cp:revision>3</cp:revision>
  <dcterms:created xsi:type="dcterms:W3CDTF">2023-03-03T01:26:00Z</dcterms:created>
  <dcterms:modified xsi:type="dcterms:W3CDTF">2023-03-03T01:29:00Z</dcterms:modified>
</cp:coreProperties>
</file>